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A" w:rsidRPr="00D74546" w:rsidRDefault="00082C26" w:rsidP="00601B92">
      <w:pPr>
        <w:pStyle w:val="Kop1"/>
        <w:ind w:left="720"/>
      </w:pPr>
      <w:r w:rsidRPr="00D74546">
        <w:t>Checklist Algemeen</w:t>
      </w:r>
    </w:p>
    <w:p w:rsidR="00A531FA" w:rsidRDefault="00A531FA" w:rsidP="006073A0"/>
    <w:p w:rsidR="00A531FA" w:rsidRPr="006073A0" w:rsidRDefault="00A531FA" w:rsidP="006073A0">
      <w:pPr>
        <w:pStyle w:val="Kop1"/>
        <w:rPr>
          <w:rStyle w:val="Intensievebenadrukking"/>
          <w:i w:val="0"/>
          <w:iCs w:val="0"/>
          <w:color w:val="FF6E00"/>
        </w:rPr>
      </w:pPr>
      <w:r w:rsidRPr="006073A0">
        <w:rPr>
          <w:rStyle w:val="Intensievebenadrukking"/>
          <w:i w:val="0"/>
          <w:iCs w:val="0"/>
          <w:color w:val="FF6E00"/>
        </w:rPr>
        <w:t>Opstartfase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id w:val="3391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26">
            <w:rPr>
              <w:rFonts w:ascii="MS Gothic" w:eastAsia="MS Gothic" w:hAnsi="MS Gothic" w:hint="eastAsia"/>
            </w:rPr>
            <w:t>☐</w:t>
          </w:r>
        </w:sdtContent>
      </w:sdt>
      <w:r w:rsidR="00A531FA">
        <w:tab/>
      </w:r>
      <w:r w:rsidR="00A531FA" w:rsidRPr="00082C26">
        <w:rPr>
          <w:rFonts w:ascii="Arial" w:hAnsi="Arial" w:cs="Arial"/>
        </w:rPr>
        <w:t>Neem contact op met de KNSB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719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082C26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082C26">
        <w:rPr>
          <w:rFonts w:ascii="Arial" w:hAnsi="Arial" w:cs="Arial"/>
        </w:rPr>
        <w:tab/>
        <w:t xml:space="preserve">Registreer </w:t>
      </w:r>
      <w:proofErr w:type="spellStart"/>
      <w:r w:rsidR="00A531FA" w:rsidRPr="00082C26">
        <w:rPr>
          <w:rFonts w:ascii="Arial" w:hAnsi="Arial" w:cs="Arial"/>
        </w:rPr>
        <w:t>bestuursgegevens</w:t>
      </w:r>
      <w:proofErr w:type="spellEnd"/>
      <w:r w:rsidR="00A531FA" w:rsidRPr="00082C26">
        <w:rPr>
          <w:rFonts w:ascii="Arial" w:hAnsi="Arial" w:cs="Arial"/>
        </w:rPr>
        <w:t xml:space="preserve"> organisatiecomité bij KNSB 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40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082C26">
            <w:rPr>
              <w:rFonts w:ascii="Segoe UI Symbol" w:eastAsia="MS Gothic" w:hAnsi="Segoe UI Symbol" w:cs="Segoe UI Symbol"/>
            </w:rPr>
            <w:t>☐</w:t>
          </w:r>
        </w:sdtContent>
      </w:sdt>
      <w:r w:rsidR="00915941" w:rsidRPr="00082C26">
        <w:rPr>
          <w:rFonts w:ascii="Arial" w:hAnsi="Arial" w:cs="Arial"/>
        </w:rPr>
        <w:tab/>
        <w:t>Maak een werk</w:t>
      </w:r>
      <w:r w:rsidR="00A531FA" w:rsidRPr="00082C26">
        <w:rPr>
          <w:rFonts w:ascii="Arial" w:hAnsi="Arial" w:cs="Arial"/>
        </w:rPr>
        <w:t>boek (incl. route en materialen)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434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E88">
            <w:rPr>
              <w:rFonts w:ascii="MS Gothic" w:eastAsia="MS Gothic" w:hAnsi="MS Gothic" w:cs="Arial" w:hint="eastAsia"/>
            </w:rPr>
            <w:t>☐</w:t>
          </w:r>
        </w:sdtContent>
      </w:sdt>
      <w:r w:rsidR="00A531FA" w:rsidRPr="00082C26">
        <w:rPr>
          <w:rFonts w:ascii="Arial" w:hAnsi="Arial" w:cs="Arial"/>
        </w:rPr>
        <w:t xml:space="preserve"> </w:t>
      </w:r>
      <w:r w:rsidR="00A531FA" w:rsidRPr="00082C26">
        <w:rPr>
          <w:rFonts w:ascii="Arial" w:hAnsi="Arial" w:cs="Arial"/>
        </w:rPr>
        <w:tab/>
        <w:t xml:space="preserve">Maak een </w:t>
      </w:r>
      <w:r w:rsidR="00915941" w:rsidRPr="00082C26">
        <w:rPr>
          <w:rFonts w:ascii="Arial" w:hAnsi="Arial" w:cs="Arial"/>
        </w:rPr>
        <w:t xml:space="preserve">risicoanalyse </w:t>
      </w:r>
      <w:r w:rsidR="00A531FA" w:rsidRPr="00082C26">
        <w:rPr>
          <w:rFonts w:ascii="Arial" w:hAnsi="Arial" w:cs="Arial"/>
        </w:rPr>
        <w:t>(</w:t>
      </w:r>
      <w:r w:rsidR="00915941" w:rsidRPr="00082C26">
        <w:rPr>
          <w:rFonts w:ascii="Arial" w:hAnsi="Arial" w:cs="Arial"/>
        </w:rPr>
        <w:t xml:space="preserve">evt. gevolgd door veiligheidsplan, </w:t>
      </w:r>
      <w:r w:rsidR="00A531FA" w:rsidRPr="00082C26">
        <w:rPr>
          <w:rFonts w:ascii="Arial" w:hAnsi="Arial" w:cs="Arial"/>
        </w:rPr>
        <w:t>hulpverlening, verkeer)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8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E88">
            <w:rPr>
              <w:rFonts w:ascii="MS Gothic" w:eastAsia="MS Gothic" w:hAnsi="MS Gothic" w:cs="Arial" w:hint="eastAsia"/>
            </w:rPr>
            <w:t>☐</w:t>
          </w:r>
        </w:sdtContent>
      </w:sdt>
      <w:r w:rsidR="00A531FA" w:rsidRPr="00082C26">
        <w:rPr>
          <w:rFonts w:ascii="Arial" w:hAnsi="Arial" w:cs="Arial"/>
        </w:rPr>
        <w:t xml:space="preserve"> </w:t>
      </w:r>
      <w:r w:rsidR="00A531FA" w:rsidRPr="00082C26">
        <w:rPr>
          <w:rFonts w:ascii="Arial" w:hAnsi="Arial" w:cs="Arial"/>
        </w:rPr>
        <w:tab/>
        <w:t>Richt organisatie en commissies in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324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E88">
            <w:rPr>
              <w:rFonts w:ascii="MS Gothic" w:eastAsia="MS Gothic" w:hAnsi="MS Gothic" w:cs="Arial" w:hint="eastAsia"/>
            </w:rPr>
            <w:t>☐</w:t>
          </w:r>
        </w:sdtContent>
      </w:sdt>
      <w:r w:rsidR="00A531FA" w:rsidRPr="00082C26">
        <w:rPr>
          <w:rFonts w:ascii="Arial" w:hAnsi="Arial" w:cs="Arial"/>
        </w:rPr>
        <w:tab/>
        <w:t>Vraag een (meerjarige) vergunning aan bij de gemeente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32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E88">
            <w:rPr>
              <w:rFonts w:ascii="MS Gothic" w:eastAsia="MS Gothic" w:hAnsi="MS Gothic" w:cs="Arial" w:hint="eastAsia"/>
            </w:rPr>
            <w:t>☐</w:t>
          </w:r>
        </w:sdtContent>
      </w:sdt>
      <w:r w:rsidR="00A531FA" w:rsidRPr="00082C26">
        <w:rPr>
          <w:rFonts w:ascii="Arial" w:hAnsi="Arial" w:cs="Arial"/>
        </w:rPr>
        <w:tab/>
        <w:t xml:space="preserve">Vul het formulier </w:t>
      </w:r>
      <w:r w:rsidR="00BA24D8" w:rsidRPr="00082C26">
        <w:rPr>
          <w:rFonts w:ascii="Arial" w:hAnsi="Arial" w:cs="Arial"/>
        </w:rPr>
        <w:t xml:space="preserve">Gegevens en inventarisatie </w:t>
      </w:r>
      <w:r w:rsidR="00A531FA" w:rsidRPr="00082C26">
        <w:rPr>
          <w:rFonts w:ascii="Arial" w:hAnsi="Arial" w:cs="Arial"/>
        </w:rPr>
        <w:t>in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60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082C26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082C26">
        <w:rPr>
          <w:rFonts w:ascii="Arial" w:hAnsi="Arial" w:cs="Arial"/>
        </w:rPr>
        <w:tab/>
        <w:t>Formuleer toertochtinformatie voor schaatsen.nl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383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082C26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082C26">
        <w:rPr>
          <w:rFonts w:ascii="Arial" w:hAnsi="Arial" w:cs="Arial"/>
        </w:rPr>
        <w:tab/>
        <w:t>Sluit verzekeringen af</w:t>
      </w:r>
    </w:p>
    <w:p w:rsidR="00A531FA" w:rsidRPr="00082C26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966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082C26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082C26">
        <w:rPr>
          <w:rFonts w:ascii="Arial" w:hAnsi="Arial" w:cs="Arial"/>
        </w:rPr>
        <w:tab/>
        <w:t>Start (eventuele) opleiding verkeersregelaars</w:t>
      </w:r>
    </w:p>
    <w:p w:rsidR="00A531FA" w:rsidRPr="006073A0" w:rsidRDefault="00A531FA" w:rsidP="006073A0">
      <w:pPr>
        <w:pStyle w:val="Kop1"/>
        <w:rPr>
          <w:rStyle w:val="Intensievebenadrukking"/>
          <w:i w:val="0"/>
          <w:iCs w:val="0"/>
          <w:color w:val="FF6E00"/>
        </w:rPr>
      </w:pPr>
      <w:r w:rsidRPr="006073A0">
        <w:rPr>
          <w:rStyle w:val="Intensievebenadrukking"/>
          <w:i w:val="0"/>
          <w:iCs w:val="0"/>
          <w:color w:val="FF6E00"/>
        </w:rPr>
        <w:t>Jaarlijkse update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id w:val="15533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>
            <w:rPr>
              <w:rFonts w:ascii="MS Gothic" w:eastAsia="MS Gothic" w:hAnsi="MS Gothic" w:hint="eastAsia"/>
            </w:rPr>
            <w:t>☐</w:t>
          </w:r>
        </w:sdtContent>
      </w:sdt>
      <w:r w:rsidR="00A531FA">
        <w:tab/>
      </w:r>
      <w:r w:rsidR="00A531FA" w:rsidRPr="00F50464">
        <w:rPr>
          <w:rFonts w:ascii="Arial" w:hAnsi="Arial" w:cs="Arial"/>
        </w:rPr>
        <w:t xml:space="preserve">Controleer </w:t>
      </w:r>
      <w:proofErr w:type="spellStart"/>
      <w:r w:rsidR="00A531FA" w:rsidRPr="00F50464">
        <w:rPr>
          <w:rFonts w:ascii="Arial" w:hAnsi="Arial" w:cs="Arial"/>
        </w:rPr>
        <w:t>bestuursgegevens</w:t>
      </w:r>
      <w:proofErr w:type="spellEnd"/>
      <w:r w:rsidR="00A531FA" w:rsidRPr="00F50464">
        <w:rPr>
          <w:rFonts w:ascii="Arial" w:hAnsi="Arial" w:cs="Arial"/>
        </w:rPr>
        <w:t xml:space="preserve"> organisatiecomité bij KNSB 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554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 xml:space="preserve"> </w:t>
      </w:r>
      <w:r w:rsidR="00A531FA" w:rsidRPr="00F50464">
        <w:rPr>
          <w:rFonts w:ascii="Arial" w:hAnsi="Arial" w:cs="Arial"/>
        </w:rPr>
        <w:tab/>
        <w:t>Controleer werkboek (incl. route en materialen)</w:t>
      </w:r>
    </w:p>
    <w:p w:rsidR="00915941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897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</w:r>
      <w:r w:rsidR="00915941" w:rsidRPr="00F50464">
        <w:rPr>
          <w:rFonts w:ascii="Arial" w:hAnsi="Arial" w:cs="Arial"/>
        </w:rPr>
        <w:t>Controleer risicoanalyse (evt. gevolgd door veiligheidsplan, hulpverlening, verkeer)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587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Controleer bezetting organisatie en commissies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29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Controleer vergunning en contactpersonen bij gemeente</w:t>
      </w:r>
    </w:p>
    <w:p w:rsidR="00A531FA" w:rsidRPr="00F50464" w:rsidRDefault="00601B92" w:rsidP="00D9405A">
      <w:sdt>
        <w:sdtPr>
          <w:id w:val="-82058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tab/>
        <w:t>Controleer afspraken en contactpersonen hulpdiensten</w:t>
      </w:r>
    </w:p>
    <w:p w:rsidR="00A531FA" w:rsidRPr="00F50464" w:rsidRDefault="00601B92" w:rsidP="00D9405A">
      <w:sdt>
        <w:sdtPr>
          <w:id w:val="-97900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D8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tab/>
        <w:t xml:space="preserve">Controleer formulier </w:t>
      </w:r>
      <w:r w:rsidR="00BA24D8" w:rsidRPr="00F50464">
        <w:t>Gegevens en inventarisatie</w:t>
      </w:r>
    </w:p>
    <w:p w:rsidR="00A531FA" w:rsidRPr="00F50464" w:rsidRDefault="00601B92" w:rsidP="00D9405A">
      <w:sdt>
        <w:sdtPr>
          <w:id w:val="20794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475D0F" w:rsidRPr="00F50464">
        <w:tab/>
        <w:t xml:space="preserve">Lever </w:t>
      </w:r>
      <w:r w:rsidR="00B56B00" w:rsidRPr="00F50464">
        <w:t>geüpdatete</w:t>
      </w:r>
      <w:r w:rsidR="00A531FA" w:rsidRPr="00F50464">
        <w:t xml:space="preserve"> formulier </w:t>
      </w:r>
      <w:r w:rsidR="00BA24D8" w:rsidRPr="00F50464">
        <w:t xml:space="preserve">Gegevens en inventarisatie </w:t>
      </w:r>
      <w:r w:rsidR="00A531FA" w:rsidRPr="00F50464">
        <w:t>bij KNSB voor 1 nov</w:t>
      </w:r>
    </w:p>
    <w:p w:rsidR="00A531FA" w:rsidRPr="00F50464" w:rsidRDefault="00601B92" w:rsidP="00D9405A">
      <w:sdt>
        <w:sdtPr>
          <w:id w:val="-13788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5A">
            <w:rPr>
              <w:rFonts w:ascii="MS Gothic" w:eastAsia="MS Gothic" w:hAnsi="MS Gothic" w:hint="eastAsia"/>
            </w:rPr>
            <w:t>☐</w:t>
          </w:r>
        </w:sdtContent>
      </w:sdt>
      <w:r w:rsidR="00A531FA" w:rsidRPr="00F50464">
        <w:tab/>
        <w:t xml:space="preserve">Controleer toertochtinformatie op schaatsen.nl </w:t>
      </w:r>
    </w:p>
    <w:p w:rsidR="00A531FA" w:rsidRDefault="00601B92" w:rsidP="00D9405A">
      <w:sdt>
        <w:sdtPr>
          <w:id w:val="-7943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5A">
            <w:rPr>
              <w:rFonts w:ascii="MS Gothic" w:eastAsia="MS Gothic" w:hAnsi="MS Gothic" w:hint="eastAsia"/>
            </w:rPr>
            <w:t>☐</w:t>
          </w:r>
        </w:sdtContent>
      </w:sdt>
      <w:r w:rsidR="00A531FA" w:rsidRPr="00F50464">
        <w:tab/>
        <w:t>Controleer verzekeringen</w:t>
      </w:r>
    </w:p>
    <w:p w:rsidR="00D9405A" w:rsidRDefault="00D9405A" w:rsidP="00D9405A">
      <w:r>
        <w:tab/>
      </w:r>
    </w:p>
    <w:p w:rsidR="00A531FA" w:rsidRPr="006073A0" w:rsidRDefault="00A531FA" w:rsidP="006073A0">
      <w:pPr>
        <w:pStyle w:val="Kop1"/>
        <w:rPr>
          <w:rStyle w:val="Intensievebenadrukking"/>
          <w:i w:val="0"/>
          <w:iCs w:val="0"/>
          <w:color w:val="FF6E00"/>
        </w:rPr>
      </w:pPr>
      <w:r w:rsidRPr="006073A0">
        <w:rPr>
          <w:rStyle w:val="Intensievebenadrukking"/>
          <w:i w:val="0"/>
          <w:iCs w:val="0"/>
          <w:color w:val="FF6E00"/>
        </w:rPr>
        <w:t>In geval van natuurijs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id w:val="-60149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464">
            <w:rPr>
              <w:rFonts w:ascii="MS Gothic" w:eastAsia="MS Gothic" w:hAnsi="MS Gothic" w:hint="eastAsia"/>
            </w:rPr>
            <w:t>☐</w:t>
          </w:r>
        </w:sdtContent>
      </w:sdt>
      <w:r w:rsidR="00A531FA">
        <w:tab/>
      </w:r>
      <w:r w:rsidR="00A531FA" w:rsidRPr="00F50464">
        <w:rPr>
          <w:rFonts w:ascii="Arial" w:hAnsi="Arial" w:cs="Arial"/>
        </w:rPr>
        <w:t xml:space="preserve">Controleer mogelijke route en startplaatsen 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09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Zoek contact met alle eventuele organiserende verenigingen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76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Controleer ijsdikte (12 cm over hele route)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56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Zoek contact met gewestelijke toertochtcoördinator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55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Controleer voorwaarden verzekeringen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770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 xml:space="preserve">Activeer commissies toertochtorganisatie 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093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Controleer</w:t>
      </w:r>
      <w:r w:rsidR="00475D0F" w:rsidRPr="00F50464">
        <w:rPr>
          <w:rFonts w:ascii="Arial" w:hAnsi="Arial" w:cs="Arial"/>
        </w:rPr>
        <w:t xml:space="preserve"> op </w:t>
      </w:r>
      <w:r w:rsidR="00A531FA" w:rsidRPr="00F50464">
        <w:rPr>
          <w:rFonts w:ascii="Arial" w:hAnsi="Arial" w:cs="Arial"/>
        </w:rPr>
        <w:t>(voldoende) vrijwilligers</w:t>
      </w:r>
    </w:p>
    <w:p w:rsidR="00A531FA" w:rsidRPr="00F50464" w:rsidRDefault="00601B92" w:rsidP="00F50464">
      <w:pPr>
        <w:pStyle w:val="Geenafstand"/>
        <w:spacing w:line="276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255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Handhaaf Communicatie-embargo voor gehele toertochtorganisatie tot GO van gewestelijke toertochtcoördinator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83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5C5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Vraag definitieve vergunning aan bij gemeente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316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Vraag goedkeuring KNSB (via gewestelijke toertochtcoördinator)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57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1FA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Informeer alle hulpdiensten bij vaststelling datum</w:t>
      </w:r>
    </w:p>
    <w:p w:rsidR="00A531FA" w:rsidRPr="00F50464" w:rsidRDefault="00601B92" w:rsidP="00F50464">
      <w:pPr>
        <w:pStyle w:val="Geenafstand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23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4D8" w:rsidRPr="00F50464">
            <w:rPr>
              <w:rFonts w:ascii="Segoe UI Symbol" w:eastAsia="MS Gothic" w:hAnsi="Segoe UI Symbol" w:cs="Segoe UI Symbol"/>
            </w:rPr>
            <w:t>☐</w:t>
          </w:r>
        </w:sdtContent>
      </w:sdt>
      <w:r w:rsidR="00A531FA" w:rsidRPr="00F50464">
        <w:rPr>
          <w:rFonts w:ascii="Arial" w:hAnsi="Arial" w:cs="Arial"/>
        </w:rPr>
        <w:tab/>
        <w:t>Controleer definitieve toertochtgegevens voor kalender schaatsen.nl</w:t>
      </w:r>
    </w:p>
    <w:p w:rsidR="00A531FA" w:rsidRDefault="00A531FA" w:rsidP="00A531FA">
      <w:pPr>
        <w:pStyle w:val="Geenafstand"/>
      </w:pPr>
    </w:p>
    <w:p w:rsidR="00C925C5" w:rsidRDefault="00C925C5" w:rsidP="004A60B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C925C5" w:rsidSect="00601B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64B"/>
    <w:multiLevelType w:val="hybridMultilevel"/>
    <w:tmpl w:val="958EE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202"/>
    <w:multiLevelType w:val="hybridMultilevel"/>
    <w:tmpl w:val="0B76F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48BC"/>
    <w:multiLevelType w:val="multilevel"/>
    <w:tmpl w:val="47AE5A8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30E3DCE"/>
    <w:multiLevelType w:val="hybridMultilevel"/>
    <w:tmpl w:val="7284A0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006F"/>
    <w:multiLevelType w:val="hybridMultilevel"/>
    <w:tmpl w:val="B82299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E0F"/>
    <w:multiLevelType w:val="hybridMultilevel"/>
    <w:tmpl w:val="99F2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0A67"/>
    <w:multiLevelType w:val="hybridMultilevel"/>
    <w:tmpl w:val="669E1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2584"/>
    <w:multiLevelType w:val="hybridMultilevel"/>
    <w:tmpl w:val="DF8C7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25C2"/>
    <w:multiLevelType w:val="multilevel"/>
    <w:tmpl w:val="9CECA3DE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5FD06F8"/>
    <w:multiLevelType w:val="hybridMultilevel"/>
    <w:tmpl w:val="EEFCE3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B5823"/>
    <w:multiLevelType w:val="multilevel"/>
    <w:tmpl w:val="20B2952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78F0631C"/>
    <w:multiLevelType w:val="hybridMultilevel"/>
    <w:tmpl w:val="078261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39"/>
    <w:rsid w:val="00082C26"/>
    <w:rsid w:val="001129A5"/>
    <w:rsid w:val="00112BD9"/>
    <w:rsid w:val="00135105"/>
    <w:rsid w:val="0014186D"/>
    <w:rsid w:val="00152570"/>
    <w:rsid w:val="00160338"/>
    <w:rsid w:val="00170BA7"/>
    <w:rsid w:val="00173933"/>
    <w:rsid w:val="00177713"/>
    <w:rsid w:val="001B1A8B"/>
    <w:rsid w:val="001E765B"/>
    <w:rsid w:val="0020649D"/>
    <w:rsid w:val="002604DA"/>
    <w:rsid w:val="002D64CB"/>
    <w:rsid w:val="003442F4"/>
    <w:rsid w:val="00344DC4"/>
    <w:rsid w:val="003B378B"/>
    <w:rsid w:val="0040323D"/>
    <w:rsid w:val="00440EE2"/>
    <w:rsid w:val="00475D0F"/>
    <w:rsid w:val="004A60B5"/>
    <w:rsid w:val="004B477C"/>
    <w:rsid w:val="005E5E33"/>
    <w:rsid w:val="00601B92"/>
    <w:rsid w:val="006073A0"/>
    <w:rsid w:val="0064002A"/>
    <w:rsid w:val="00686DE3"/>
    <w:rsid w:val="006D648F"/>
    <w:rsid w:val="006E6485"/>
    <w:rsid w:val="007720D2"/>
    <w:rsid w:val="007A09EF"/>
    <w:rsid w:val="007E1E9A"/>
    <w:rsid w:val="00874455"/>
    <w:rsid w:val="008A1739"/>
    <w:rsid w:val="009037E4"/>
    <w:rsid w:val="00915941"/>
    <w:rsid w:val="00962EE2"/>
    <w:rsid w:val="009C6E6A"/>
    <w:rsid w:val="00A531FA"/>
    <w:rsid w:val="00A56AC6"/>
    <w:rsid w:val="00A76D12"/>
    <w:rsid w:val="00AA5FC6"/>
    <w:rsid w:val="00B56B00"/>
    <w:rsid w:val="00B90036"/>
    <w:rsid w:val="00BA24D8"/>
    <w:rsid w:val="00C501FE"/>
    <w:rsid w:val="00C925C5"/>
    <w:rsid w:val="00CB36C4"/>
    <w:rsid w:val="00CC66A2"/>
    <w:rsid w:val="00CF2E88"/>
    <w:rsid w:val="00D74546"/>
    <w:rsid w:val="00D9405A"/>
    <w:rsid w:val="00DF2169"/>
    <w:rsid w:val="00EA1FC3"/>
    <w:rsid w:val="00EF530D"/>
    <w:rsid w:val="00F034E6"/>
    <w:rsid w:val="00F50464"/>
    <w:rsid w:val="00FA2739"/>
    <w:rsid w:val="00FB2AA2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A2EB-13FC-4B97-93F1-3AA0C3B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60B5"/>
    <w:pPr>
      <w:autoSpaceDE w:val="0"/>
      <w:autoSpaceDN w:val="0"/>
      <w:adjustRightInd w:val="0"/>
      <w:spacing w:after="9"/>
    </w:pPr>
    <w:rPr>
      <w:rFonts w:ascii="Arial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74546"/>
    <w:pPr>
      <w:keepNext/>
      <w:keepLines/>
      <w:spacing w:before="240" w:after="0" w:line="256" w:lineRule="auto"/>
      <w:outlineLvl w:val="0"/>
    </w:pPr>
    <w:rPr>
      <w:rFonts w:eastAsiaTheme="majorEastAsia"/>
      <w:b/>
      <w:color w:val="FF6E0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A1739"/>
    <w:pPr>
      <w:pBdr>
        <w:bottom w:val="single" w:sz="8" w:space="4" w:color="4F81BD" w:themeColor="accent1"/>
      </w:pBdr>
      <w:spacing w:after="300"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A1739"/>
    <w:rPr>
      <w:rFonts w:ascii="Verdana" w:eastAsiaTheme="majorEastAsia" w:hAnsi="Verdana" w:cstheme="majorBidi"/>
      <w:color w:val="17365D" w:themeColor="text2" w:themeShade="BF"/>
      <w:spacing w:val="5"/>
      <w:kern w:val="28"/>
      <w:sz w:val="28"/>
      <w:szCs w:val="52"/>
    </w:rPr>
  </w:style>
  <w:style w:type="table" w:styleId="Tabelraster">
    <w:name w:val="Table Grid"/>
    <w:basedOn w:val="Standaardtabel"/>
    <w:uiPriority w:val="59"/>
    <w:rsid w:val="008A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73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74546"/>
    <w:rPr>
      <w:rFonts w:ascii="Arial" w:eastAsiaTheme="majorEastAsia" w:hAnsi="Arial" w:cs="Arial"/>
      <w:b/>
      <w:color w:val="FF6E00"/>
    </w:rPr>
  </w:style>
  <w:style w:type="paragraph" w:styleId="Geenafstand">
    <w:name w:val="No Spacing"/>
    <w:uiPriority w:val="1"/>
    <w:qFormat/>
    <w:rsid w:val="00EF530D"/>
    <w:pPr>
      <w:spacing w:after="0" w:line="240" w:lineRule="auto"/>
    </w:pPr>
  </w:style>
  <w:style w:type="character" w:styleId="Intensievebenadrukking">
    <w:name w:val="Intense Emphasis"/>
    <w:basedOn w:val="Standaardalinea-lettertype"/>
    <w:uiPriority w:val="21"/>
    <w:qFormat/>
    <w:rsid w:val="00EF530D"/>
    <w:rPr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1B1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129A5"/>
    <w:pPr>
      <w:ind w:left="720"/>
    </w:pPr>
  </w:style>
  <w:style w:type="character" w:customStyle="1" w:styleId="Kop3Char">
    <w:name w:val="Kop 3 Char"/>
    <w:basedOn w:val="Standaardalinea-lettertype"/>
    <w:link w:val="Kop3"/>
    <w:uiPriority w:val="9"/>
    <w:rsid w:val="001129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04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 Poelman</dc:creator>
  <cp:keywords/>
  <dc:description/>
  <cp:lastModifiedBy>Ramon Kuipers</cp:lastModifiedBy>
  <cp:revision>2</cp:revision>
  <cp:lastPrinted>2015-09-21T12:55:00Z</cp:lastPrinted>
  <dcterms:created xsi:type="dcterms:W3CDTF">2015-11-20T16:05:00Z</dcterms:created>
  <dcterms:modified xsi:type="dcterms:W3CDTF">2015-11-20T16:05:00Z</dcterms:modified>
</cp:coreProperties>
</file>